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B65F53" w14:textId="77777777" w:rsidR="00AA2E1F" w:rsidRDefault="00AA2E1F" w:rsidP="00542E89">
      <w:pPr>
        <w:spacing w:line="276" w:lineRule="auto"/>
        <w:jc w:val="center"/>
      </w:pPr>
      <w:r>
        <w:rPr>
          <w:b/>
          <w:sz w:val="28"/>
        </w:rPr>
        <w:t>Global Hazard T</w:t>
      </w:r>
      <w:r w:rsidRPr="00AA2E1F">
        <w:rPr>
          <w:b/>
          <w:sz w:val="28"/>
        </w:rPr>
        <w:t>rends summary questions</w:t>
      </w:r>
      <w:r w:rsidRPr="00AA2E1F">
        <w:rPr>
          <w:sz w:val="28"/>
        </w:rPr>
        <w:t xml:space="preserve"> </w:t>
      </w:r>
      <w:r>
        <w:rPr>
          <w:sz w:val="28"/>
        </w:rPr>
        <w:t>(</w:t>
      </w:r>
      <w:r>
        <w:t>read page 13-27 before you start)</w:t>
      </w:r>
    </w:p>
    <w:p w14:paraId="7B73F9F2" w14:textId="77777777" w:rsidR="00542E89" w:rsidRDefault="00542E89" w:rsidP="00542E89">
      <w:pPr>
        <w:spacing w:line="276" w:lineRule="auto"/>
        <w:jc w:val="center"/>
      </w:pPr>
    </w:p>
    <w:p w14:paraId="2B48B06D" w14:textId="77777777" w:rsidR="00AA2E1F" w:rsidRDefault="00AA2E1F" w:rsidP="00542E89">
      <w:pPr>
        <w:pStyle w:val="ListParagraph"/>
        <w:numPr>
          <w:ilvl w:val="0"/>
          <w:numId w:val="1"/>
        </w:numPr>
        <w:spacing w:line="276" w:lineRule="auto"/>
      </w:pPr>
      <w:r>
        <w:t>What does EM-DAT stand for?</w:t>
      </w:r>
    </w:p>
    <w:p w14:paraId="1EA514A6" w14:textId="77777777" w:rsidR="00AA2E1F" w:rsidRDefault="00AA2E1F" w:rsidP="00542E89">
      <w:pPr>
        <w:pStyle w:val="ListParagraph"/>
        <w:numPr>
          <w:ilvl w:val="0"/>
          <w:numId w:val="1"/>
        </w:numPr>
        <w:spacing w:line="276" w:lineRule="auto"/>
      </w:pPr>
      <w:r>
        <w:t>Classify each of the ‘big six’ natural hazards as either hydro-</w:t>
      </w:r>
      <w:proofErr w:type="spellStart"/>
      <w:r>
        <w:t>meterological</w:t>
      </w:r>
      <w:proofErr w:type="spellEnd"/>
      <w:r>
        <w:t xml:space="preserve"> or geophysical and describe briefly one significant natural hazard event for each. Include the causes of the disaster and the impacts on people and the environment.</w:t>
      </w:r>
    </w:p>
    <w:p w14:paraId="3E15EFFC" w14:textId="77777777" w:rsidR="00AA2E1F" w:rsidRDefault="00AA2E1F" w:rsidP="00542E89">
      <w:pPr>
        <w:pStyle w:val="ListParagraph"/>
        <w:numPr>
          <w:ilvl w:val="0"/>
          <w:numId w:val="1"/>
        </w:numPr>
        <w:spacing w:line="276" w:lineRule="auto"/>
      </w:pPr>
      <w:r>
        <w:t>Why can statistics often be inaccurate and unreliable? Give several reasons why the death toll declared by a government not be accurate? Think about Haiti and the Boxing Day tsunami when you discuss this question.</w:t>
      </w:r>
    </w:p>
    <w:p w14:paraId="6AA45B8E" w14:textId="77777777" w:rsidR="00AA2E1F" w:rsidRDefault="00AA2E1F" w:rsidP="00542E89">
      <w:pPr>
        <w:pStyle w:val="ListParagraph"/>
        <w:numPr>
          <w:ilvl w:val="0"/>
          <w:numId w:val="1"/>
        </w:numPr>
        <w:spacing w:line="276" w:lineRule="auto"/>
      </w:pPr>
      <w:r>
        <w:t>Why in Table 2.1 have Swiss Re the insurance company underestimated the number of disasters and deaths in comparison with the EM-DAT database?</w:t>
      </w:r>
    </w:p>
    <w:p w14:paraId="3E593B97" w14:textId="77777777" w:rsidR="00AA2E1F" w:rsidRDefault="00AA2E1F" w:rsidP="00542E89">
      <w:pPr>
        <w:pStyle w:val="ListParagraph"/>
        <w:numPr>
          <w:ilvl w:val="0"/>
          <w:numId w:val="1"/>
        </w:numPr>
        <w:spacing w:line="276" w:lineRule="auto"/>
      </w:pPr>
      <w:r>
        <w:t>Explain why the number of reported natural hazards is going up, whereas the number of deaths is declining with time.</w:t>
      </w:r>
    </w:p>
    <w:p w14:paraId="004FE401" w14:textId="77777777" w:rsidR="00B56DE9" w:rsidRDefault="00AA2E1F" w:rsidP="00542E89">
      <w:pPr>
        <w:pStyle w:val="ListParagraph"/>
        <w:numPr>
          <w:ilvl w:val="0"/>
          <w:numId w:val="1"/>
        </w:numPr>
        <w:spacing w:line="276" w:lineRule="auto"/>
      </w:pPr>
      <w:r>
        <w:t>Define the key</w:t>
      </w:r>
      <w:r w:rsidR="00B56DE9">
        <w:t xml:space="preserve"> terms magnitude and frequency and describe how different </w:t>
      </w:r>
    </w:p>
    <w:p w14:paraId="13EAAD2B" w14:textId="77777777" w:rsidR="00AA2E1F" w:rsidRDefault="00AA2E1F" w:rsidP="00542E89">
      <w:pPr>
        <w:pStyle w:val="ListParagraph"/>
        <w:numPr>
          <w:ilvl w:val="0"/>
          <w:numId w:val="1"/>
        </w:numPr>
        <w:spacing w:line="276" w:lineRule="auto"/>
      </w:pPr>
      <w:r>
        <w:t>Wh</w:t>
      </w:r>
      <w:r w:rsidR="00B56DE9">
        <w:t>at is meant by the phrase a 1-</w:t>
      </w:r>
      <w:r>
        <w:t xml:space="preserve">in-100 year flood? </w:t>
      </w:r>
      <w:r w:rsidR="00B56DE9">
        <w:t>How is it possi</w:t>
      </w:r>
      <w:r w:rsidR="00277C67">
        <w:t xml:space="preserve">ble for </w:t>
      </w:r>
      <w:proofErr w:type="gramStart"/>
      <w:r w:rsidR="00277C67">
        <w:t>there</w:t>
      </w:r>
      <w:proofErr w:type="gramEnd"/>
      <w:r w:rsidR="00277C67">
        <w:t xml:space="preserve"> to have been four</w:t>
      </w:r>
      <w:r w:rsidR="00B56DE9">
        <w:t xml:space="preserve"> 1-in-100 year floods in the last </w:t>
      </w:r>
      <w:r w:rsidR="00277C67">
        <w:t xml:space="preserve">two </w:t>
      </w:r>
      <w:r w:rsidR="00B56DE9">
        <w:t>decade</w:t>
      </w:r>
      <w:r w:rsidR="00277C67">
        <w:t>s</w:t>
      </w:r>
      <w:r w:rsidR="00B56DE9">
        <w:t>?</w:t>
      </w:r>
      <w:r w:rsidR="00277C67">
        <w:t xml:space="preserve"> (1990, 1995, 2000, and 2007)</w:t>
      </w:r>
    </w:p>
    <w:p w14:paraId="2D0203F2" w14:textId="77777777" w:rsidR="004A1679" w:rsidRDefault="00636C41" w:rsidP="00542E89">
      <w:pPr>
        <w:pStyle w:val="ListParagraph"/>
        <w:numPr>
          <w:ilvl w:val="0"/>
          <w:numId w:val="1"/>
        </w:numPr>
        <w:spacing w:line="276" w:lineRule="auto"/>
      </w:pPr>
      <w:r>
        <w:t xml:space="preserve">What are the three main trends for climate </w:t>
      </w:r>
      <w:proofErr w:type="gramStart"/>
      <w:r>
        <w:t>change which</w:t>
      </w:r>
      <w:proofErr w:type="gramEnd"/>
      <w:r>
        <w:t xml:space="preserve"> have been identified since 1880? (</w:t>
      </w:r>
      <w:proofErr w:type="gramStart"/>
      <w:r>
        <w:t>page</w:t>
      </w:r>
      <w:proofErr w:type="gramEnd"/>
      <w:r>
        <w:t xml:space="preserve"> 18)</w:t>
      </w:r>
    </w:p>
    <w:p w14:paraId="415E1B09" w14:textId="77777777" w:rsidR="00636C41" w:rsidRDefault="00A23B23" w:rsidP="00542E89">
      <w:pPr>
        <w:pStyle w:val="ListParagraph"/>
        <w:numPr>
          <w:ilvl w:val="0"/>
          <w:numId w:val="1"/>
        </w:numPr>
        <w:spacing w:line="276" w:lineRule="auto"/>
      </w:pPr>
      <w:r>
        <w:t>Explain why scientists think that global climate change is contributing to storms of greater magnitude.</w:t>
      </w:r>
    </w:p>
    <w:p w14:paraId="523FF632" w14:textId="77777777" w:rsidR="00A23B23" w:rsidRDefault="00A23B23" w:rsidP="00542E89">
      <w:pPr>
        <w:pStyle w:val="ListParagraph"/>
        <w:numPr>
          <w:ilvl w:val="0"/>
          <w:numId w:val="1"/>
        </w:numPr>
        <w:spacing w:line="276" w:lineRule="auto"/>
      </w:pPr>
      <w:r>
        <w:t>Explain why scientists think that the ENSO is contributing to a greater frequency of storms.</w:t>
      </w:r>
    </w:p>
    <w:p w14:paraId="7AD4B267" w14:textId="77777777" w:rsidR="00A23B23" w:rsidRDefault="00A23B23" w:rsidP="00542E89">
      <w:pPr>
        <w:pStyle w:val="ListParagraph"/>
        <w:numPr>
          <w:ilvl w:val="0"/>
          <w:numId w:val="1"/>
        </w:numPr>
        <w:spacing w:line="276" w:lineRule="auto"/>
      </w:pPr>
      <w:r>
        <w:t>Describe the air pressure, weather and ocean characteristics associated with an El Ni</w:t>
      </w:r>
      <w:r>
        <w:rPr>
          <w:rFonts w:ascii="Cambria" w:hAnsi="Cambria"/>
        </w:rPr>
        <w:t>ñ</w:t>
      </w:r>
      <w:r>
        <w:t>o year across the Pacific Ocean.</w:t>
      </w:r>
    </w:p>
    <w:p w14:paraId="4CCD1C3E" w14:textId="77777777" w:rsidR="00A23B23" w:rsidRDefault="00A23B23" w:rsidP="00542E89">
      <w:pPr>
        <w:pStyle w:val="ListParagraph"/>
        <w:numPr>
          <w:ilvl w:val="0"/>
          <w:numId w:val="1"/>
        </w:numPr>
        <w:spacing w:line="276" w:lineRule="auto"/>
      </w:pPr>
      <w:r>
        <w:t>Describe the air pressure, weather and ocean characteristics associated with a La Ni</w:t>
      </w:r>
      <w:r>
        <w:rPr>
          <w:rFonts w:ascii="Cambria" w:hAnsi="Cambria"/>
        </w:rPr>
        <w:t>ñ</w:t>
      </w:r>
      <w:r>
        <w:t>a year across the Pacific Ocean.</w:t>
      </w:r>
    </w:p>
    <w:p w14:paraId="73C1560E" w14:textId="77777777" w:rsidR="00A23B23" w:rsidRDefault="00A23B23" w:rsidP="00542E89">
      <w:pPr>
        <w:pStyle w:val="ListParagraph"/>
        <w:numPr>
          <w:ilvl w:val="0"/>
          <w:numId w:val="1"/>
        </w:numPr>
        <w:spacing w:line="276" w:lineRule="auto"/>
      </w:pPr>
      <w:r>
        <w:t>E</w:t>
      </w:r>
      <w:r w:rsidR="008D7EF9">
        <w:t xml:space="preserve">xplain how ENSO contributes to </w:t>
      </w:r>
      <w:r>
        <w:t>a more hazardous world during El Ni</w:t>
      </w:r>
      <w:r>
        <w:rPr>
          <w:rFonts w:ascii="Cambria" w:hAnsi="Cambria"/>
        </w:rPr>
        <w:t>ñ</w:t>
      </w:r>
      <w:r>
        <w:t>o and La Ni</w:t>
      </w:r>
      <w:r>
        <w:rPr>
          <w:rFonts w:ascii="Cambria" w:hAnsi="Cambria"/>
        </w:rPr>
        <w:t>ñ</w:t>
      </w:r>
      <w:r>
        <w:t>a periods.</w:t>
      </w:r>
    </w:p>
    <w:p w14:paraId="5B0F47A0" w14:textId="77777777" w:rsidR="00A23B23" w:rsidRDefault="008D7EF9" w:rsidP="00542E89">
      <w:pPr>
        <w:pStyle w:val="ListParagraph"/>
        <w:numPr>
          <w:ilvl w:val="0"/>
          <w:numId w:val="1"/>
        </w:numPr>
        <w:spacing w:line="276" w:lineRule="auto"/>
      </w:pPr>
      <w:r>
        <w:t xml:space="preserve">How does rapid population growth and </w:t>
      </w:r>
      <w:proofErr w:type="spellStart"/>
      <w:r>
        <w:t>urbanisation</w:t>
      </w:r>
      <w:proofErr w:type="spellEnd"/>
      <w:r>
        <w:t xml:space="preserve"> lead to increased vulnerability and consequently to the growth in hazards?</w:t>
      </w:r>
    </w:p>
    <w:p w14:paraId="743BBEBB" w14:textId="77777777" w:rsidR="008D7EF9" w:rsidRDefault="008D7EF9" w:rsidP="00542E89">
      <w:pPr>
        <w:pStyle w:val="ListParagraph"/>
        <w:numPr>
          <w:ilvl w:val="0"/>
          <w:numId w:val="1"/>
        </w:numPr>
        <w:spacing w:line="276" w:lineRule="auto"/>
      </w:pPr>
      <w:r>
        <w:t>How does rapid population growth and poverty lead to increased vulnerability and consequently to the growth in hazards?</w:t>
      </w:r>
    </w:p>
    <w:p w14:paraId="33110492" w14:textId="77777777" w:rsidR="008D7EF9" w:rsidRDefault="008D7EF9" w:rsidP="00542E89">
      <w:pPr>
        <w:pStyle w:val="ListParagraph"/>
        <w:numPr>
          <w:ilvl w:val="0"/>
          <w:numId w:val="1"/>
        </w:numPr>
        <w:spacing w:line="276" w:lineRule="auto"/>
      </w:pPr>
      <w:r>
        <w:t>What are the most significant processes influencing the development of a hazard into a disaster? Are these processes preventable by prediction, prevention and preparation?</w:t>
      </w:r>
    </w:p>
    <w:p w14:paraId="2EE9199A" w14:textId="77777777" w:rsidR="008D7EF9" w:rsidRDefault="008D7EF9" w:rsidP="00542E89">
      <w:pPr>
        <w:pStyle w:val="ListParagraph"/>
        <w:numPr>
          <w:ilvl w:val="0"/>
          <w:numId w:val="1"/>
        </w:numPr>
        <w:spacing w:line="276" w:lineRule="auto"/>
      </w:pPr>
      <w:r>
        <w:t>Explain which country (Cuba, Jamaica, Haiti, Dominican Republic) responded best to the Tropical storms of 2004.</w:t>
      </w:r>
    </w:p>
    <w:p w14:paraId="3F87E424" w14:textId="77777777" w:rsidR="008D7EF9" w:rsidRDefault="008D7EF9" w:rsidP="00542E89">
      <w:pPr>
        <w:pStyle w:val="ListParagraph"/>
        <w:numPr>
          <w:ilvl w:val="0"/>
          <w:numId w:val="1"/>
        </w:numPr>
        <w:spacing w:line="276" w:lineRule="auto"/>
      </w:pPr>
      <w:r>
        <w:t>Define the term ‘affected’ when discussing the number of people affected by disasters.</w:t>
      </w:r>
    </w:p>
    <w:p w14:paraId="5B47FF96" w14:textId="77777777" w:rsidR="008D7EF9" w:rsidRDefault="008D7EF9" w:rsidP="00542E89">
      <w:pPr>
        <w:pStyle w:val="ListParagraph"/>
        <w:numPr>
          <w:ilvl w:val="0"/>
          <w:numId w:val="1"/>
        </w:numPr>
        <w:spacing w:line="276" w:lineRule="auto"/>
      </w:pPr>
      <w:r>
        <w:t>Explain why economic losses from disasters have grown exponentially, nearly tripling between 1980-1989 and 1990-99.</w:t>
      </w:r>
    </w:p>
    <w:p w14:paraId="7424F468" w14:textId="77777777" w:rsidR="004A1679" w:rsidRDefault="00E668A8" w:rsidP="004A1679">
      <w:pPr>
        <w:pStyle w:val="ListParagraph"/>
        <w:numPr>
          <w:ilvl w:val="0"/>
          <w:numId w:val="1"/>
        </w:numPr>
        <w:spacing w:line="276" w:lineRule="auto"/>
      </w:pPr>
      <w:r>
        <w:t>Answer Question 3 on page 27.</w:t>
      </w:r>
      <w:bookmarkStart w:id="0" w:name="_GoBack"/>
      <w:bookmarkEnd w:id="0"/>
    </w:p>
    <w:sectPr w:rsidR="004A1679" w:rsidSect="00542E89">
      <w:pgSz w:w="11900" w:h="16840"/>
      <w:pgMar w:top="1276" w:right="701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DE5632"/>
    <w:multiLevelType w:val="hybridMultilevel"/>
    <w:tmpl w:val="0AC0C7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E1F"/>
    <w:rsid w:val="00277C67"/>
    <w:rsid w:val="00391371"/>
    <w:rsid w:val="003D2DE4"/>
    <w:rsid w:val="004A1679"/>
    <w:rsid w:val="00542E89"/>
    <w:rsid w:val="00636C41"/>
    <w:rsid w:val="008D7EF9"/>
    <w:rsid w:val="00A23B23"/>
    <w:rsid w:val="00AA2E1F"/>
    <w:rsid w:val="00B56DE9"/>
    <w:rsid w:val="00E66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6255DF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2E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2E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365</Words>
  <Characters>2086</Characters>
  <Application>Microsoft Macintosh Word</Application>
  <DocSecurity>0</DocSecurity>
  <Lines>17</Lines>
  <Paragraphs>4</Paragraphs>
  <ScaleCrop>false</ScaleCrop>
  <Company/>
  <LinksUpToDate>false</LinksUpToDate>
  <CharactersWithSpaces>2447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Rawlings smith</dc:creator>
  <cp:keywords/>
  <dc:description/>
  <cp:lastModifiedBy>Emma Rawlings smith</cp:lastModifiedBy>
  <cp:revision>2</cp:revision>
  <dcterms:created xsi:type="dcterms:W3CDTF">2013-09-12T11:12:00Z</dcterms:created>
  <dcterms:modified xsi:type="dcterms:W3CDTF">2013-09-14T16:23:00Z</dcterms:modified>
</cp:coreProperties>
</file>